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1A" w:rsidRDefault="00C26B1A" w:rsidP="00C26B1A">
      <w:pPr>
        <w:pStyle w:val="Nagwek1"/>
        <w:jc w:val="left"/>
        <w:rPr>
          <w:rFonts w:ascii="Calibri" w:hAnsi="Calibri"/>
        </w:rPr>
      </w:pPr>
      <w:r>
        <w:rPr>
          <w:rFonts w:ascii="Calibri" w:hAnsi="Calibri"/>
        </w:rPr>
        <w:t>Nr sprawy: ZS.262.10.2022/II                                                                                                        załącznik nr 4</w:t>
      </w:r>
    </w:p>
    <w:p w:rsidR="00C26B1A" w:rsidRDefault="00C26B1A" w:rsidP="00C26B1A">
      <w:pPr>
        <w:autoSpaceDE w:val="0"/>
        <w:autoSpaceDN w:val="0"/>
        <w:adjustRightInd w:val="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</w:p>
    <w:p w:rsidR="00C26B1A" w:rsidRDefault="00C26B1A" w:rsidP="00C26B1A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  <w:b w:val="0"/>
          <w:bCs/>
        </w:rPr>
        <w:t>Wykaz wykonanych robót budowlanych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ZAMAWIAJĄCY: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Miejski Zakład Wodociągów i Kanalizacji w Nowym Targu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Spółka z ograniczoną odpowiedzialnością 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ul. Długa 21 , 34-400 Nowy Targ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WYKONAWCA: 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Wykonawcy :................................................................................................................................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 Wykonawcy: ..............................................................................................................................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………………………………………, REGON: ……………………………….KRS/CEIDG……………………………………………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>Nr tel. ………………………………………………………………….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 …………………………………………………………………..</w:t>
      </w:r>
    </w:p>
    <w:p w:rsidR="00C26B1A" w:rsidRDefault="00C26B1A" w:rsidP="00C26B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de-DE"/>
        </w:rPr>
      </w:pPr>
    </w:p>
    <w:p w:rsidR="00C26B1A" w:rsidRDefault="00C26B1A" w:rsidP="00C26B1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26B1A" w:rsidRDefault="00C26B1A" w:rsidP="00C26B1A">
      <w:pPr>
        <w:rPr>
          <w:rFonts w:ascii="Arial" w:hAnsi="Arial" w:cs="Arial"/>
          <w:sz w:val="20"/>
          <w:szCs w:val="20"/>
          <w:u w:val="single"/>
        </w:rPr>
      </w:pPr>
    </w:p>
    <w:p w:rsidR="00C26B1A" w:rsidRDefault="00C26B1A" w:rsidP="00C26B1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26B1A" w:rsidRDefault="00C26B1A" w:rsidP="00C26B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26B1A" w:rsidRDefault="00C26B1A" w:rsidP="00C26B1A">
      <w:pPr>
        <w:pStyle w:val="Akapitzlist"/>
        <w:spacing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26B1A" w:rsidRDefault="00C26B1A" w:rsidP="00C26B1A">
      <w:pPr>
        <w:pStyle w:val="Akapitzlist"/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potrzeby postępowania o udzielenie zamówienia publicznego </w:t>
      </w:r>
      <w:proofErr w:type="spellStart"/>
      <w:r>
        <w:rPr>
          <w:rFonts w:ascii="Calibri" w:hAnsi="Calibri" w:cs="Calibri"/>
        </w:rPr>
        <w:t>pn</w:t>
      </w:r>
      <w:proofErr w:type="spellEnd"/>
      <w:r>
        <w:rPr>
          <w:rFonts w:ascii="Calibri" w:hAnsi="Calibri" w:cs="Calibri"/>
        </w:rPr>
        <w:t>:</w:t>
      </w:r>
    </w:p>
    <w:p w:rsidR="00C26B1A" w:rsidRDefault="00C26B1A" w:rsidP="00C26B1A">
      <w:pPr>
        <w:pStyle w:val="Standard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„Wykonanie wizualizacji i systemu zdalnego sterowania ujęciem wód podziemnych „Podhale” na terenie byłego NZPS</w:t>
      </w:r>
      <w:r>
        <w:rPr>
          <w:rFonts w:ascii="Calibri" w:hAnsi="Calibri" w:cs="Calibri"/>
          <w:sz w:val="22"/>
          <w:szCs w:val="22"/>
        </w:rPr>
        <w:t xml:space="preserve"> w Nowym Targu</w:t>
      </w:r>
      <w:r>
        <w:rPr>
          <w:rFonts w:ascii="Calibri" w:hAnsi="Calibri" w:cs="Calibri"/>
          <w:sz w:val="22"/>
          <w:szCs w:val="22"/>
        </w:rPr>
        <w:t xml:space="preserve"> – II postępowanie”</w:t>
      </w:r>
    </w:p>
    <w:p w:rsidR="00C26B1A" w:rsidRDefault="00C26B1A" w:rsidP="00C26B1A">
      <w:pPr>
        <w:pStyle w:val="Standard"/>
      </w:pPr>
      <w:r>
        <w:rPr>
          <w:rFonts w:ascii="Calibri" w:hAnsi="Calibri" w:cs="Calibri"/>
          <w:sz w:val="22"/>
          <w:szCs w:val="22"/>
        </w:rPr>
        <w:t>oświadczamy, co następuje:</w:t>
      </w:r>
      <w:r>
        <w:rPr>
          <w:rFonts w:ascii="Calibri" w:hAnsi="Calibri" w:cs="Calibri"/>
          <w:sz w:val="32"/>
          <w:szCs w:val="32"/>
          <w:vertAlign w:val="superscript"/>
        </w:rPr>
        <w:t xml:space="preserve"> </w:t>
      </w:r>
    </w:p>
    <w:p w:rsidR="00C26B1A" w:rsidRDefault="00C26B1A" w:rsidP="00C26B1A">
      <w:pPr>
        <w:spacing w:before="120"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okresie ostatnich ……</w:t>
      </w:r>
      <w:r>
        <w:rPr>
          <w:rFonts w:ascii="Calibri" w:hAnsi="Calibri" w:cs="Calibri"/>
          <w:sz w:val="22"/>
          <w:szCs w:val="22"/>
          <w:vertAlign w:val="superscript"/>
        </w:rPr>
        <w:t xml:space="preserve">* </w:t>
      </w:r>
      <w:r>
        <w:rPr>
          <w:rFonts w:ascii="Calibri" w:hAnsi="Calibri" w:cs="Calibri"/>
          <w:sz w:val="22"/>
          <w:szCs w:val="22"/>
        </w:rPr>
        <w:t xml:space="preserve"> lat wykonałem ( wykonaliśmy) następujące roboty budowlane:</w:t>
      </w:r>
    </w:p>
    <w:p w:rsidR="00C26B1A" w:rsidRDefault="00C26B1A" w:rsidP="00C26B1A">
      <w:pPr>
        <w:spacing w:before="120" w:line="260" w:lineRule="exact"/>
        <w:jc w:val="both"/>
        <w:rPr>
          <w:rFonts w:ascii="Calibri" w:hAnsi="Calibri" w:cs="Calibri"/>
          <w:sz w:val="22"/>
          <w:szCs w:val="22"/>
        </w:rPr>
      </w:pPr>
    </w:p>
    <w:p w:rsidR="00C26B1A" w:rsidRDefault="00C26B1A" w:rsidP="00C26B1A">
      <w:pPr>
        <w:spacing w:before="120" w:line="260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886"/>
        <w:gridCol w:w="1275"/>
        <w:gridCol w:w="1216"/>
        <w:gridCol w:w="1192"/>
        <w:gridCol w:w="1275"/>
        <w:gridCol w:w="2125"/>
      </w:tblGrid>
      <w:tr w:rsidR="00C26B1A" w:rsidTr="00C26B1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Przedmiot roboty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budowlanej 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z podaniem średnicy i długości sieci)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wykonania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   -  do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Odbiorca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tel.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Wykonawcy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**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(doświadczenie własne/</w:t>
            </w:r>
          </w:p>
          <w:p w:rsidR="00C26B1A" w:rsidRDefault="00C26B1A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innych podmiotów)</w:t>
            </w:r>
          </w:p>
        </w:tc>
      </w:tr>
      <w:tr w:rsidR="00C26B1A" w:rsidTr="00C26B1A">
        <w:trPr>
          <w:trHeight w:val="13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</w:tr>
      <w:tr w:rsidR="00C26B1A" w:rsidTr="00C26B1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</w:tr>
      <w:tr w:rsidR="00C26B1A" w:rsidTr="00C26B1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A" w:rsidRDefault="00C26B1A">
            <w:pPr>
              <w:spacing w:before="120" w:line="260" w:lineRule="exact"/>
              <w:jc w:val="both"/>
              <w:rPr>
                <w:sz w:val="22"/>
              </w:rPr>
            </w:pPr>
          </w:p>
        </w:tc>
      </w:tr>
    </w:tbl>
    <w:p w:rsidR="00C26B1A" w:rsidRDefault="00C26B1A" w:rsidP="00C26B1A">
      <w:pPr>
        <w:spacing w:before="120" w:line="260" w:lineRule="exact"/>
        <w:jc w:val="both"/>
        <w:rPr>
          <w:sz w:val="22"/>
        </w:rPr>
      </w:pPr>
      <w:r>
        <w:rPr>
          <w:sz w:val="22"/>
        </w:rPr>
        <w:t xml:space="preserve"> </w:t>
      </w:r>
    </w:p>
    <w:p w:rsidR="00C26B1A" w:rsidRDefault="00C26B1A" w:rsidP="00C26B1A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</w:rPr>
        <w:t xml:space="preserve">należy 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 xml:space="preserve">wpisać okres pięciu lat, a jeżeli okres działalności jest krótszy , wykonawca wskazuje  ten okres. </w:t>
      </w:r>
    </w:p>
    <w:p w:rsidR="00C26B1A" w:rsidRDefault="00C26B1A" w:rsidP="00C26B1A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**  wypełniają wykonawcy wspólnie ubiegający się o udzielenie zamówienia </w:t>
      </w:r>
    </w:p>
    <w:p w:rsidR="00C26B1A" w:rsidRDefault="00C26B1A" w:rsidP="00C26B1A">
      <w:pPr>
        <w:ind w:left="360"/>
        <w:jc w:val="both"/>
      </w:pPr>
    </w:p>
    <w:p w:rsidR="00C26B1A" w:rsidRDefault="00C26B1A" w:rsidP="00C26B1A">
      <w:pPr>
        <w:ind w:left="360"/>
        <w:jc w:val="both"/>
      </w:pPr>
    </w:p>
    <w:p w:rsidR="00C26B1A" w:rsidRDefault="00C26B1A" w:rsidP="00C26B1A">
      <w:pPr>
        <w:ind w:left="360"/>
        <w:jc w:val="both"/>
      </w:pPr>
    </w:p>
    <w:p w:rsidR="00C26B1A" w:rsidRDefault="00C26B1A" w:rsidP="00C26B1A">
      <w:pPr>
        <w:autoSpaceDE w:val="0"/>
        <w:autoSpaceDN w:val="0"/>
        <w:adjustRightInd w:val="0"/>
      </w:pPr>
      <w:r>
        <w:t xml:space="preserve">UWAGA! </w:t>
      </w:r>
    </w:p>
    <w:p w:rsidR="00C26B1A" w:rsidRDefault="00C26B1A" w:rsidP="00C26B1A">
      <w:pPr>
        <w:autoSpaceDE w:val="0"/>
        <w:autoSpaceDN w:val="0"/>
        <w:adjustRightInd w:val="0"/>
      </w:pPr>
    </w:p>
    <w:p w:rsidR="00C26B1A" w:rsidRDefault="00C26B1A" w:rsidP="00C26B1A">
      <w:pPr>
        <w:pStyle w:val="Akapitzlist"/>
        <w:autoSpaceDE w:val="0"/>
        <w:autoSpaceDN w:val="0"/>
        <w:adjustRightInd w:val="0"/>
        <w:ind w:left="5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Wykonawca jest zobowiązany dostarczyć dokument potwierdzający </w:t>
      </w:r>
      <w:r>
        <w:rPr>
          <w:rFonts w:ascii="Calibri" w:hAnsi="Calibri"/>
          <w:sz w:val="18"/>
          <w:szCs w:val="18"/>
        </w:rPr>
        <w:t xml:space="preserve">że roboty wskazane </w:t>
      </w:r>
      <w:r>
        <w:rPr>
          <w:rFonts w:ascii="Calibri" w:hAnsi="Calibri"/>
          <w:sz w:val="20"/>
          <w:szCs w:val="20"/>
        </w:rPr>
        <w:t xml:space="preserve">powyżej w tabeli zostały wykonane należycie  oraz informujących , czy zostały wykonane zgodnie z przepisami  prawa budowlanego  i prawidłowo ukończone. Brak dowodów lub dowody niepotwierdzające wykonanie robót   należycie oraz zgodnie z przepisami  prawa budowlanego i  prawidłowego ukończenia, powoduje nie zaliczenie jej do doświadczenia Wykonawcy przez Zamawiającego. Jeżeli Wykonawca polega na kwalifikacjach zawodowych  i doświadczeniu innych podmiotów, zobowiązany jest w takiej sytuacji udowodnić Zamawiającemu, iż będzie dysponował taką wiedzą i doświadczeniem, w szczególności przedstawiając w tym celu pisemne zobowiązanie tych podmiotów do oddania mu do dyspozycji niezbędne kwalifikacje zawodowe  i doświadczenie na okres korzystania z nich  przy wykonaniu niniejszego zamówienia. Wykonawcy mogą polegać na zdolnościach innych podmiotów w zakresie kwalifikacji zawodowych  i doświadczenia , jeśli podmioty te zrealizują roboty budowlane do realizacji których te zdolności są wymagane.  </w:t>
      </w:r>
    </w:p>
    <w:p w:rsidR="00C26B1A" w:rsidRDefault="00C26B1A" w:rsidP="00C26B1A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26B1A" w:rsidRDefault="00C26B1A" w:rsidP="00C26B1A">
      <w:pPr>
        <w:ind w:left="360"/>
      </w:pPr>
    </w:p>
    <w:p w:rsidR="00C26B1A" w:rsidRDefault="00C26B1A" w:rsidP="00C26B1A">
      <w:pPr>
        <w:ind w:left="360"/>
      </w:pPr>
    </w:p>
    <w:p w:rsidR="00C26B1A" w:rsidRDefault="00C26B1A" w:rsidP="00C26B1A">
      <w:pPr>
        <w:ind w:left="360"/>
      </w:pPr>
    </w:p>
    <w:p w:rsidR="00C26B1A" w:rsidRDefault="00C26B1A" w:rsidP="00C26B1A">
      <w:pPr>
        <w:ind w:left="360"/>
      </w:pPr>
    </w:p>
    <w:p w:rsidR="00C26B1A" w:rsidRDefault="00C26B1A" w:rsidP="00C26B1A">
      <w:pPr>
        <w:ind w:left="360"/>
      </w:pPr>
    </w:p>
    <w:p w:rsidR="00C26B1A" w:rsidRDefault="00C26B1A" w:rsidP="00C26B1A">
      <w:pPr>
        <w:ind w:left="360"/>
      </w:pPr>
    </w:p>
    <w:p w:rsidR="00C26B1A" w:rsidRDefault="00C26B1A" w:rsidP="00C26B1A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      .............................................</w:t>
      </w:r>
    </w:p>
    <w:p w:rsidR="00C26B1A" w:rsidRDefault="00C26B1A" w:rsidP="00C26B1A">
      <w:pPr>
        <w:spacing w:line="276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Nazwa Wykonawcy (lub pieczątka)                                                                 Imienna pieczątka  i  Podpis Wykonawcy</w:t>
      </w:r>
    </w:p>
    <w:p w:rsidR="00C26B1A" w:rsidRDefault="00C26B1A" w:rsidP="00C26B1A">
      <w:pPr>
        <w:spacing w:line="276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/osoby upoważnionej  lub osób   upoważnionych/</w:t>
      </w:r>
    </w:p>
    <w:p w:rsidR="00C26B1A" w:rsidRDefault="00C26B1A" w:rsidP="00C26B1A">
      <w:pPr>
        <w:spacing w:line="276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p w:rsidR="00C26B1A" w:rsidRDefault="00C26B1A" w:rsidP="00C26B1A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C26B1A" w:rsidRDefault="00C26B1A" w:rsidP="00C26B1A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............................., dnia ....................................</w:t>
      </w:r>
    </w:p>
    <w:p w:rsidR="002529E7" w:rsidRDefault="002529E7"/>
    <w:sectPr w:rsidR="0025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0A5"/>
    <w:multiLevelType w:val="hybridMultilevel"/>
    <w:tmpl w:val="17E042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D4"/>
    <w:rsid w:val="002529E7"/>
    <w:rsid w:val="00A720D4"/>
    <w:rsid w:val="00B5506A"/>
    <w:rsid w:val="00C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B1A"/>
    <w:pPr>
      <w:keepNext/>
      <w:jc w:val="right"/>
      <w:outlineLvl w:val="0"/>
    </w:pPr>
    <w:rPr>
      <w:rFonts w:ascii="Arial" w:eastAsia="Arial Unicode MS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B1A"/>
    <w:rPr>
      <w:rFonts w:ascii="Arial" w:eastAsia="Arial Unicode MS" w:hAnsi="Arial" w:cs="Arial"/>
      <w:b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C26B1A"/>
    <w:pPr>
      <w:ind w:left="720"/>
      <w:contextualSpacing/>
    </w:pPr>
  </w:style>
  <w:style w:type="paragraph" w:customStyle="1" w:styleId="Standard">
    <w:name w:val="Standard"/>
    <w:rsid w:val="00C26B1A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B1A"/>
    <w:pPr>
      <w:keepNext/>
      <w:jc w:val="right"/>
      <w:outlineLvl w:val="0"/>
    </w:pPr>
    <w:rPr>
      <w:rFonts w:ascii="Arial" w:eastAsia="Arial Unicode MS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B1A"/>
    <w:rPr>
      <w:rFonts w:ascii="Arial" w:eastAsia="Arial Unicode MS" w:hAnsi="Arial" w:cs="Arial"/>
      <w:b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C26B1A"/>
    <w:pPr>
      <w:ind w:left="720"/>
      <w:contextualSpacing/>
    </w:pPr>
  </w:style>
  <w:style w:type="paragraph" w:customStyle="1" w:styleId="Standard">
    <w:name w:val="Standard"/>
    <w:rsid w:val="00C26B1A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2</cp:revision>
  <dcterms:created xsi:type="dcterms:W3CDTF">2022-11-28T11:17:00Z</dcterms:created>
  <dcterms:modified xsi:type="dcterms:W3CDTF">2022-11-28T11:17:00Z</dcterms:modified>
</cp:coreProperties>
</file>