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E998" w14:textId="61B557BA" w:rsidR="005C3E88" w:rsidRDefault="005C3E88" w:rsidP="005C3E88">
      <w:pPr>
        <w:rPr>
          <w:rFonts w:cs="Calibri"/>
        </w:rPr>
      </w:pPr>
      <w:r>
        <w:rPr>
          <w:rFonts w:cs="Calibri"/>
        </w:rPr>
        <w:t>Nr sprawy: ZS.262.</w:t>
      </w:r>
      <w:r w:rsidR="008873C3">
        <w:rPr>
          <w:rFonts w:cs="Calibri"/>
        </w:rPr>
        <w:t>8</w:t>
      </w:r>
      <w:r>
        <w:rPr>
          <w:rFonts w:cs="Calibri"/>
        </w:rPr>
        <w:t>.202</w:t>
      </w:r>
      <w:r w:rsidR="008873C3">
        <w:rPr>
          <w:rFonts w:cs="Calibri"/>
        </w:rPr>
        <w:t>6</w:t>
      </w:r>
    </w:p>
    <w:p w14:paraId="22E9DEB6" w14:textId="77777777" w:rsidR="005C3E88" w:rsidRDefault="005C3E88" w:rsidP="005C3E88">
      <w:pPr>
        <w:pStyle w:val="Standard"/>
        <w:jc w:val="left"/>
        <w:rPr>
          <w:rFonts w:asciiTheme="minorHAnsi" w:hAnsiTheme="minorHAnsi" w:cstheme="minorHAnsi"/>
          <w:sz w:val="22"/>
          <w:szCs w:val="22"/>
        </w:rPr>
      </w:pPr>
    </w:p>
    <w:p w14:paraId="57BDF7D7" w14:textId="470491B2" w:rsidR="00F8618D" w:rsidRPr="000E4290" w:rsidRDefault="009D53A9" w:rsidP="000E4D8C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</w:t>
      </w:r>
      <w:r w:rsidR="007509B9">
        <w:rPr>
          <w:rFonts w:asciiTheme="minorHAnsi" w:hAnsiTheme="minorHAnsi" w:cstheme="minorHAnsi"/>
          <w:sz w:val="22"/>
          <w:szCs w:val="22"/>
        </w:rPr>
        <w:t xml:space="preserve"> </w:t>
      </w:r>
      <w:r w:rsidR="00163AC5">
        <w:rPr>
          <w:rFonts w:asciiTheme="minorHAnsi" w:hAnsiTheme="minorHAnsi" w:cstheme="minorHAnsi"/>
          <w:sz w:val="22"/>
          <w:szCs w:val="22"/>
        </w:rPr>
        <w:t>3</w:t>
      </w:r>
    </w:p>
    <w:p w14:paraId="2DD9C9CD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171F770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2D25C17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1C7C23D0" w14:textId="27436032" w:rsidR="0091122B" w:rsidRPr="00240843" w:rsidRDefault="00963002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</w:t>
      </w:r>
      <w:r w:rsidR="0091122B" w:rsidRPr="00240843">
        <w:rPr>
          <w:rFonts w:cs="Calibri"/>
          <w:bCs/>
        </w:rPr>
        <w:t>półka z ograniczoną odpowiedzialnością</w:t>
      </w:r>
    </w:p>
    <w:p w14:paraId="6176A8C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20356EF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CEF256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3D7A4C7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17D5251D" w14:textId="246A7C86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963002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66FD8ADF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7C575D7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5D467100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269FA2B" w14:textId="2FB70795" w:rsidR="0091122B" w:rsidRPr="0046559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465598">
        <w:rPr>
          <w:rFonts w:cs="Calibri"/>
          <w:lang w:val="en-US"/>
        </w:rPr>
        <w:t>NIP: ………………………………………</w:t>
      </w:r>
      <w:r w:rsidR="009D53A9" w:rsidRPr="00465598">
        <w:rPr>
          <w:rFonts w:cs="Calibri"/>
          <w:lang w:val="en-US"/>
        </w:rPr>
        <w:t>, REGON:</w:t>
      </w:r>
      <w:r w:rsidRPr="00465598">
        <w:rPr>
          <w:rFonts w:cs="Calibri"/>
          <w:lang w:val="en-US"/>
        </w:rPr>
        <w:t xml:space="preserve"> ………………………………</w:t>
      </w:r>
      <w:r w:rsidR="009D53A9" w:rsidRPr="00465598">
        <w:rPr>
          <w:rFonts w:cs="Calibri"/>
          <w:lang w:val="en-US"/>
        </w:rPr>
        <w:t>.</w:t>
      </w:r>
      <w:r w:rsidR="00963002" w:rsidRPr="00465598">
        <w:rPr>
          <w:rFonts w:cs="Calibri"/>
          <w:lang w:val="en-US"/>
        </w:rPr>
        <w:t xml:space="preserve">, </w:t>
      </w:r>
      <w:r w:rsidRPr="00465598">
        <w:rPr>
          <w:rFonts w:cs="Calibri"/>
          <w:lang w:val="en-US"/>
        </w:rPr>
        <w:t>KRS/CE</w:t>
      </w:r>
      <w:r w:rsidR="003558B7" w:rsidRPr="00465598">
        <w:rPr>
          <w:rFonts w:cs="Calibri"/>
          <w:lang w:val="en-US"/>
        </w:rPr>
        <w:t>IDG…………………………………………</w:t>
      </w:r>
    </w:p>
    <w:p w14:paraId="66AF3669" w14:textId="77777777" w:rsidR="0091122B" w:rsidRPr="0046559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6AC73E79" w14:textId="67810A99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465598">
        <w:rPr>
          <w:rFonts w:cs="Calibri"/>
          <w:lang w:val="en-US"/>
        </w:rPr>
        <w:t>Nr tel. ………………………………………………………………….</w:t>
      </w:r>
      <w:r w:rsidR="00963002" w:rsidRPr="00465598">
        <w:rPr>
          <w:rFonts w:cs="Calibri"/>
          <w:lang w:val="en-US"/>
        </w:rPr>
        <w:t xml:space="preserve"> </w:t>
      </w:r>
      <w:r w:rsidR="00963002">
        <w:rPr>
          <w:rFonts w:cs="Calibri"/>
          <w:lang w:val="de-DE"/>
        </w:rPr>
        <w:t>e</w:t>
      </w:r>
      <w:r w:rsidRPr="00240843">
        <w:rPr>
          <w:rFonts w:cs="Calibri"/>
          <w:lang w:val="de-DE"/>
        </w:rPr>
        <w:t>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</w:t>
      </w:r>
    </w:p>
    <w:p w14:paraId="78B48A1C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41235293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0323BBBB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0CE59EBF" w14:textId="78F5990F" w:rsidR="000E4D8C" w:rsidRDefault="0091122B" w:rsidP="000E4D8C">
      <w:pPr>
        <w:spacing w:after="0" w:line="24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</w:t>
      </w:r>
    </w:p>
    <w:p w14:paraId="6007C680" w14:textId="77777777" w:rsidR="000E4D8C" w:rsidRDefault="000E4D8C" w:rsidP="000E4D8C">
      <w:pPr>
        <w:spacing w:after="0" w:line="240" w:lineRule="auto"/>
        <w:ind w:right="5954"/>
        <w:rPr>
          <w:rFonts w:cs="Calibri"/>
          <w:sz w:val="20"/>
          <w:szCs w:val="20"/>
        </w:rPr>
      </w:pPr>
    </w:p>
    <w:p w14:paraId="2557076A" w14:textId="77777777" w:rsidR="0091122B" w:rsidRPr="00240843" w:rsidRDefault="0091122B" w:rsidP="000E4D8C">
      <w:pPr>
        <w:spacing w:after="0" w:line="24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</w:t>
      </w:r>
    </w:p>
    <w:p w14:paraId="16C43FC8" w14:textId="77777777" w:rsidR="0091122B" w:rsidRPr="00240843" w:rsidRDefault="0091122B" w:rsidP="000E4D8C">
      <w:pPr>
        <w:spacing w:after="0" w:line="240" w:lineRule="auto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01CFA012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153C7FCC" w14:textId="77777777" w:rsidR="00F8618D" w:rsidRPr="00BD0248" w:rsidRDefault="003558B7" w:rsidP="00F8618D">
      <w:pPr>
        <w:pStyle w:val="Textbody"/>
        <w:spacing w:line="360" w:lineRule="auto"/>
        <w:jc w:val="center"/>
        <w:rPr>
          <w:rFonts w:ascii="Calibri" w:hAnsi="Calibri" w:cs="Calibri"/>
          <w:u w:val="single"/>
        </w:rPr>
      </w:pPr>
      <w:r w:rsidRPr="00BD0248">
        <w:rPr>
          <w:rFonts w:ascii="Calibri" w:hAnsi="Calibri" w:cs="Calibri"/>
          <w:u w:val="single"/>
        </w:rPr>
        <w:t>Oświadczenie</w:t>
      </w:r>
    </w:p>
    <w:p w14:paraId="4CFF83DC" w14:textId="5C80819F" w:rsidR="00F8618D" w:rsidRPr="009D53A9" w:rsidRDefault="00F8618D" w:rsidP="000E4D8C">
      <w:pPr>
        <w:pStyle w:val="Standard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r w:rsidRPr="003558B7">
        <w:rPr>
          <w:rFonts w:asciiTheme="minorHAnsi" w:hAnsiTheme="minorHAnsi" w:cstheme="minorHAnsi"/>
          <w:sz w:val="22"/>
          <w:szCs w:val="22"/>
        </w:rPr>
        <w:t>Pzp</w:t>
      </w:r>
      <w:r>
        <w:rPr>
          <w:rFonts w:cs="Arial"/>
        </w:rPr>
        <w:t xml:space="preserve">) </w:t>
      </w:r>
      <w:r w:rsidR="00922F78">
        <w:rPr>
          <w:rFonts w:asciiTheme="minorHAnsi" w:hAnsiTheme="minorHAnsi" w:cstheme="minorHAnsi"/>
          <w:sz w:val="22"/>
          <w:szCs w:val="22"/>
        </w:rPr>
        <w:t>dotyczące</w:t>
      </w:r>
      <w:r w:rsidRPr="00BB4C84">
        <w:rPr>
          <w:rFonts w:asciiTheme="minorHAnsi" w:hAnsiTheme="minorHAnsi" w:cstheme="minorHAnsi"/>
          <w:sz w:val="22"/>
          <w:szCs w:val="22"/>
        </w:rPr>
        <w:t>:</w:t>
      </w:r>
    </w:p>
    <w:p w14:paraId="01727C19" w14:textId="5DBEC1B0" w:rsidR="00F8618D" w:rsidRPr="00BB4C84" w:rsidRDefault="00922F78" w:rsidP="000E4D8C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Spełniania warunków udziału w postępowaniu</w:t>
      </w:r>
      <w:r w:rsidR="00F8618D" w:rsidRPr="00BB4C84">
        <w:rPr>
          <w:rFonts w:asciiTheme="minorHAnsi" w:hAnsiTheme="minorHAnsi" w:cstheme="minorHAnsi"/>
          <w:sz w:val="22"/>
          <w:szCs w:val="22"/>
        </w:rPr>
        <w:t>, o kt</w:t>
      </w:r>
      <w:r w:rsidR="000E4D8C">
        <w:rPr>
          <w:rFonts w:asciiTheme="minorHAnsi" w:hAnsiTheme="minorHAnsi" w:cstheme="minorHAnsi"/>
          <w:sz w:val="22"/>
          <w:szCs w:val="22"/>
        </w:rPr>
        <w:t xml:space="preserve">órych mowa w Rozdziale </w:t>
      </w:r>
      <w:r w:rsidR="00554D82">
        <w:rPr>
          <w:rFonts w:asciiTheme="minorHAnsi" w:hAnsiTheme="minorHAnsi" w:cstheme="minorHAnsi"/>
          <w:sz w:val="22"/>
          <w:szCs w:val="22"/>
        </w:rPr>
        <w:t>10</w:t>
      </w:r>
      <w:r w:rsidR="00F8618D"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200F7126" w14:textId="77777777" w:rsidR="00F8618D" w:rsidRPr="00BB4C84" w:rsidRDefault="00F8618D" w:rsidP="000E4D8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462A210C" w14:textId="77777777" w:rsidR="00963002" w:rsidRDefault="00922F78" w:rsidP="00963002">
      <w:pPr>
        <w:pStyle w:val="Akapitzlist"/>
        <w:ind w:left="0"/>
        <w:jc w:val="both"/>
        <w:rPr>
          <w:rFonts w:cs="Calibri"/>
          <w:b/>
        </w:rPr>
      </w:pPr>
      <w:r>
        <w:rPr>
          <w:rFonts w:asciiTheme="minorHAnsi" w:hAnsiTheme="minorHAnsi" w:cstheme="minorHAnsi"/>
        </w:rPr>
        <w:t>2</w:t>
      </w:r>
      <w:r w:rsidRPr="00922F78">
        <w:rPr>
          <w:rFonts w:asciiTheme="minorHAnsi" w:hAnsiTheme="minorHAnsi" w:cstheme="minorHAnsi"/>
        </w:rPr>
        <w:t xml:space="preserve">. Przesłanek </w:t>
      </w:r>
      <w:r w:rsidR="008813CF">
        <w:rPr>
          <w:rFonts w:asciiTheme="minorHAnsi" w:hAnsiTheme="minorHAnsi" w:cstheme="minorHAnsi"/>
        </w:rPr>
        <w:t>wykluczenia z postę</w:t>
      </w:r>
      <w:r w:rsidRPr="00922F78">
        <w:rPr>
          <w:rFonts w:asciiTheme="minorHAnsi" w:hAnsiTheme="minorHAnsi" w:cstheme="minorHAnsi"/>
        </w:rPr>
        <w:t>powania</w:t>
      </w:r>
      <w:r w:rsidR="00F8618D" w:rsidRPr="00922F78">
        <w:rPr>
          <w:rFonts w:asciiTheme="minorHAnsi" w:hAnsiTheme="minorHAnsi" w:cstheme="minorHAnsi"/>
        </w:rPr>
        <w:t>, o któryc</w:t>
      </w:r>
      <w:r w:rsidR="00BB4C84" w:rsidRPr="00922F78">
        <w:rPr>
          <w:rFonts w:asciiTheme="minorHAnsi" w:hAnsiTheme="minorHAnsi" w:cstheme="minorHAnsi"/>
        </w:rPr>
        <w:t xml:space="preserve">h mowa w art. 108 ust 1 i art. 109 ust. 1 pkt. </w:t>
      </w:r>
      <w:r w:rsidR="007A180B" w:rsidRPr="00922F78">
        <w:rPr>
          <w:rFonts w:asciiTheme="minorHAnsi" w:hAnsiTheme="minorHAnsi" w:cstheme="minorHAnsi"/>
        </w:rPr>
        <w:t xml:space="preserve">4 </w:t>
      </w:r>
      <w:r w:rsidR="00257CA2" w:rsidRPr="00922F78">
        <w:rPr>
          <w:rFonts w:asciiTheme="minorHAnsi" w:hAnsiTheme="minorHAnsi" w:cstheme="minorHAnsi"/>
        </w:rPr>
        <w:t xml:space="preserve">Pzp </w:t>
      </w:r>
      <w:bookmarkStart w:id="0" w:name="_Hlk157153095"/>
      <w:r w:rsidR="00963002">
        <w:rPr>
          <w:rFonts w:cs="Calibri"/>
          <w:bCs/>
          <w:color w:val="000000"/>
          <w:lang w:eastAsia="ar-SA"/>
        </w:rPr>
        <w:t>art. 2 ust. 1 i art. 7 ust. 1 pkt. 1-3 ustawy o szczególnych rozwiązaniach w zakresie przeciwdziałania wspieraniu agresji na Ukrainę oraz służących ochronie bezpieczeństwa narodowego</w:t>
      </w:r>
      <w:r w:rsidR="00963002">
        <w:rPr>
          <w:rFonts w:cs="Calibri"/>
          <w:color w:val="000000"/>
          <w:lang w:eastAsia="ar-SA"/>
        </w:rPr>
        <w:t xml:space="preserve"> </w:t>
      </w:r>
      <w:r w:rsidR="00963002">
        <w:rPr>
          <w:rFonts w:cs="Calibri"/>
          <w:bCs/>
          <w:color w:val="000000"/>
          <w:lang w:eastAsia="ar-SA"/>
        </w:rPr>
        <w:t xml:space="preserve">(Dz. U. z 2022 r. poz. 835) </w:t>
      </w:r>
      <w:r w:rsidR="00963002">
        <w:rPr>
          <w:rFonts w:cs="Calibri"/>
          <w:bCs/>
          <w:lang w:eastAsia="ar-SA"/>
        </w:rPr>
        <w:t>i art 5k rozporządzenia Rady UE (nr 833/2014).</w:t>
      </w:r>
    </w:p>
    <w:bookmarkEnd w:id="0"/>
    <w:p w14:paraId="5942A1B3" w14:textId="77777777" w:rsidR="00963002" w:rsidRDefault="00963002" w:rsidP="00963002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0EE37F3A" w14:textId="6C422FC9" w:rsidR="00F8618D" w:rsidRPr="009D53A9" w:rsidRDefault="00F8618D" w:rsidP="000E4D8C">
      <w:pPr>
        <w:pStyle w:val="Standard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4894943F" w14:textId="77777777" w:rsidR="005C6D58" w:rsidRDefault="005C6D58" w:rsidP="000E4D8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wykonawcę </w:t>
      </w:r>
    </w:p>
    <w:p w14:paraId="0708119D" w14:textId="77777777" w:rsidR="005C6D58" w:rsidRDefault="005C6D58" w:rsidP="000E4D8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987239" w14:textId="77777777" w:rsidR="00AE5922" w:rsidRDefault="00F8618D" w:rsidP="000E4D8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celu spełnienia warunków udziału w postępowaniu.</w:t>
      </w:r>
    </w:p>
    <w:p w14:paraId="0262EBC6" w14:textId="77777777" w:rsidR="000E4D8C" w:rsidRDefault="000E4D8C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27FBB019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7D9F6627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671EEA6A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2813D547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1BE9C66F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726E484B" w14:textId="77777777" w:rsidR="005C38C0" w:rsidRDefault="005C38C0" w:rsidP="000E4D8C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6B50CF37" w14:textId="50EE347A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8F771E">
        <w:rPr>
          <w:rFonts w:asciiTheme="minorHAnsi" w:hAnsiTheme="minorHAnsi" w:cstheme="minorHAnsi"/>
        </w:rPr>
        <w:lastRenderedPageBreak/>
        <w:t>Na potrzeby postępowania o udzi</w:t>
      </w:r>
      <w:r w:rsidR="001E4C0D" w:rsidRPr="008F771E">
        <w:rPr>
          <w:rFonts w:asciiTheme="minorHAnsi" w:hAnsiTheme="minorHAnsi" w:cstheme="minorHAnsi"/>
        </w:rPr>
        <w:t>elenie zamówienia publicznego</w:t>
      </w:r>
      <w:r w:rsidR="005C38C0" w:rsidRPr="008F771E">
        <w:rPr>
          <w:rFonts w:asciiTheme="minorHAnsi" w:hAnsiTheme="minorHAnsi" w:cstheme="minorHAnsi"/>
        </w:rPr>
        <w:t xml:space="preserve"> </w:t>
      </w:r>
      <w:r w:rsidR="001E4C0D" w:rsidRPr="008F771E">
        <w:rPr>
          <w:rFonts w:asciiTheme="minorHAnsi" w:hAnsiTheme="minorHAnsi" w:cstheme="minorHAnsi"/>
        </w:rPr>
        <w:t>pn</w:t>
      </w:r>
      <w:r w:rsidR="007A180B" w:rsidRPr="008F771E">
        <w:rPr>
          <w:rFonts w:asciiTheme="minorHAnsi" w:hAnsiTheme="minorHAnsi" w:cstheme="minorHAnsi"/>
        </w:rPr>
        <w:t>:</w:t>
      </w:r>
    </w:p>
    <w:p w14:paraId="2C77587D" w14:textId="4CAD7257" w:rsidR="00554D82" w:rsidRPr="00940055" w:rsidRDefault="008B7638" w:rsidP="00940055">
      <w:pPr>
        <w:shd w:val="clear" w:color="auto" w:fill="FFFFFF"/>
        <w:jc w:val="both"/>
        <w:rPr>
          <w:rFonts w:cs="Calibri"/>
        </w:rPr>
      </w:pPr>
      <w:r>
        <w:t>„</w:t>
      </w:r>
      <w:r w:rsidR="008873C3" w:rsidRPr="008873C3">
        <w:rPr>
          <w:rFonts w:cs="Calibri"/>
        </w:rPr>
        <w:t>Remont placu manewrowego oraz remont odmulnika na terenie SUW Szaflary</w:t>
      </w:r>
      <w:r>
        <w:rPr>
          <w:rFonts w:cs="Calibri"/>
        </w:rPr>
        <w:t>”,</w:t>
      </w:r>
    </w:p>
    <w:p w14:paraId="162A572F" w14:textId="636E9540" w:rsidR="00AE5922" w:rsidRPr="008F771E" w:rsidRDefault="00AE5922" w:rsidP="008F771E">
      <w:pPr>
        <w:pStyle w:val="Akapitzlist"/>
        <w:suppressAutoHyphens/>
        <w:spacing w:after="0" w:line="240" w:lineRule="auto"/>
        <w:ind w:left="0"/>
        <w:jc w:val="both"/>
        <w:rPr>
          <w:rFonts w:cs="Calibri"/>
          <w:bCs/>
          <w:color w:val="000000"/>
          <w:spacing w:val="2"/>
        </w:rPr>
      </w:pPr>
      <w:r w:rsidRPr="008F771E">
        <w:rPr>
          <w:rFonts w:asciiTheme="minorHAnsi" w:hAnsiTheme="minorHAnsi" w:cstheme="minorHAnsi"/>
        </w:rPr>
        <w:t>prowadzonego przez Miejski Zakład Wodociągów i Kanalizacji w Nowym Targu</w:t>
      </w:r>
      <w:r w:rsidRPr="008F771E">
        <w:rPr>
          <w:rFonts w:asciiTheme="minorHAnsi" w:hAnsiTheme="minorHAnsi" w:cstheme="minorHAnsi"/>
          <w:i/>
        </w:rPr>
        <w:t xml:space="preserve">, </w:t>
      </w:r>
      <w:r w:rsidR="00963002">
        <w:rPr>
          <w:rFonts w:asciiTheme="minorHAnsi" w:hAnsiTheme="minorHAnsi" w:cstheme="minorHAnsi"/>
          <w:bCs/>
        </w:rPr>
        <w:t>s</w:t>
      </w:r>
      <w:r w:rsidR="008F771E">
        <w:rPr>
          <w:rFonts w:asciiTheme="minorHAnsi" w:hAnsiTheme="minorHAnsi" w:cstheme="minorHAnsi"/>
          <w:bCs/>
        </w:rPr>
        <w:t>p. z o.o.</w:t>
      </w:r>
      <w:r w:rsidRPr="008F771E">
        <w:rPr>
          <w:rFonts w:asciiTheme="minorHAnsi" w:hAnsiTheme="minorHAnsi" w:cstheme="minorHAnsi"/>
          <w:bCs/>
          <w:u w:val="single"/>
        </w:rPr>
        <w:t>,</w:t>
      </w:r>
      <w:r w:rsidR="005C38C0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5C38C0">
        <w:rPr>
          <w:rFonts w:asciiTheme="minorHAnsi" w:hAnsiTheme="minorHAnsi" w:cstheme="minorHAnsi"/>
          <w:b/>
          <w:u w:val="single"/>
        </w:rPr>
        <w:t>oświadczam, co następuje:</w:t>
      </w:r>
      <w:r w:rsidR="009D53A9" w:rsidRPr="005C38C0">
        <w:rPr>
          <w:rFonts w:asciiTheme="minorHAnsi" w:hAnsiTheme="minorHAnsi" w:cstheme="minorHAnsi"/>
          <w:b/>
          <w:sz w:val="32"/>
          <w:szCs w:val="32"/>
          <w:u w:val="single"/>
          <w:vertAlign w:val="superscript"/>
        </w:rPr>
        <w:t xml:space="preserve"> *</w:t>
      </w:r>
    </w:p>
    <w:p w14:paraId="715F769F" w14:textId="77777777" w:rsidR="00AE5922" w:rsidRPr="00AE5922" w:rsidRDefault="00AE5922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BA734E" w14:textId="37841E24" w:rsidR="00AE5922" w:rsidRPr="00963002" w:rsidRDefault="00F8618D" w:rsidP="000E4D8C">
      <w:pPr>
        <w:pStyle w:val="Standard"/>
        <w:numPr>
          <w:ilvl w:val="0"/>
          <w:numId w:val="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963002">
        <w:rPr>
          <w:rFonts w:asciiTheme="minorHAnsi" w:hAnsiTheme="minorHAnsi" w:cstheme="minorHAnsi"/>
          <w:sz w:val="22"/>
          <w:szCs w:val="22"/>
        </w:rPr>
        <w:t>z zamawiającego w</w:t>
      </w:r>
      <w:r w:rsidR="00963002">
        <w:rPr>
          <w:rFonts w:asciiTheme="minorHAnsi" w:hAnsiTheme="minorHAnsi" w:cstheme="minorHAnsi"/>
          <w:sz w:val="22"/>
          <w:szCs w:val="22"/>
        </w:rPr>
        <w:t> </w:t>
      </w:r>
      <w:r w:rsidR="000E4D8C" w:rsidRPr="00963002">
        <w:rPr>
          <w:rFonts w:asciiTheme="minorHAnsi" w:hAnsiTheme="minorHAnsi" w:cstheme="minorHAnsi"/>
          <w:sz w:val="22"/>
          <w:szCs w:val="22"/>
        </w:rPr>
        <w:t xml:space="preserve">Rozdziale </w:t>
      </w:r>
      <w:r w:rsidR="00554D82">
        <w:rPr>
          <w:rFonts w:asciiTheme="minorHAnsi" w:hAnsiTheme="minorHAnsi" w:cstheme="minorHAnsi"/>
          <w:sz w:val="22"/>
          <w:szCs w:val="22"/>
        </w:rPr>
        <w:t>10</w:t>
      </w:r>
      <w:r w:rsidR="000E4D8C" w:rsidRPr="00963002">
        <w:rPr>
          <w:rFonts w:asciiTheme="minorHAnsi" w:hAnsiTheme="minorHAnsi" w:cstheme="minorHAnsi"/>
          <w:sz w:val="22"/>
          <w:szCs w:val="22"/>
        </w:rPr>
        <w:t xml:space="preserve"> </w:t>
      </w:r>
      <w:r w:rsidRPr="00963002">
        <w:rPr>
          <w:rFonts w:asciiTheme="minorHAnsi" w:hAnsiTheme="minorHAnsi" w:cstheme="minorHAnsi"/>
          <w:sz w:val="22"/>
          <w:szCs w:val="22"/>
        </w:rPr>
        <w:t>SW</w:t>
      </w:r>
      <w:r w:rsidR="000E4D8C" w:rsidRPr="00963002">
        <w:rPr>
          <w:rFonts w:asciiTheme="minorHAnsi" w:hAnsiTheme="minorHAnsi" w:cstheme="minorHAnsi"/>
          <w:sz w:val="22"/>
          <w:szCs w:val="22"/>
        </w:rPr>
        <w:t>Z.</w:t>
      </w:r>
    </w:p>
    <w:p w14:paraId="75E671D7" w14:textId="77777777" w:rsidR="00AE5922" w:rsidRDefault="00F8618D" w:rsidP="00963002">
      <w:pPr>
        <w:pStyle w:val="Standard"/>
        <w:numPr>
          <w:ilvl w:val="0"/>
          <w:numId w:val="3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Pzp.</w:t>
      </w:r>
    </w:p>
    <w:p w14:paraId="24AA44B6" w14:textId="77777777" w:rsidR="00F2480B" w:rsidRDefault="00F8618D" w:rsidP="00963002">
      <w:pPr>
        <w:pStyle w:val="Standard"/>
        <w:numPr>
          <w:ilvl w:val="0"/>
          <w:numId w:val="3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AE5922">
        <w:rPr>
          <w:rFonts w:asciiTheme="minorHAnsi" w:hAnsiTheme="minorHAnsi" w:cstheme="minorHAnsi"/>
          <w:sz w:val="22"/>
          <w:szCs w:val="22"/>
        </w:rPr>
        <w:br/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ustawy Pzp w zakresie okoliczności, które zamawiający wskazał w ogłoszeniu o zamówieniu oraz w SWZ.</w:t>
      </w:r>
    </w:p>
    <w:p w14:paraId="34499011" w14:textId="77777777" w:rsidR="00963002" w:rsidRDefault="00257CA2" w:rsidP="00963002">
      <w:pPr>
        <w:pStyle w:val="Standard"/>
        <w:numPr>
          <w:ilvl w:val="0"/>
          <w:numId w:val="3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="00963002" w:rsidRPr="00963002">
        <w:rPr>
          <w:rFonts w:asciiTheme="minorHAnsi" w:hAnsiTheme="minorHAnsi" w:cstheme="minorHAnsi"/>
          <w:sz w:val="22"/>
          <w:szCs w:val="22"/>
        </w:rPr>
        <w:t>art. 2 ust. 1 i art. 7 ust. 1 pkt. 1-3 ustawy o szczególnych rozwiązaniach w zakresie przeciwdziałania wspieraniu agresji na Ukrainę oraz służących ochronie bezpieczeństwa narodowego (Dz. U. z 2022 r. poz. 835) i art 5k rozporządzenia Rady UE (nr 833/2014).</w:t>
      </w:r>
    </w:p>
    <w:p w14:paraId="2370DBA6" w14:textId="03D90047" w:rsidR="00F8618D" w:rsidRPr="00963002" w:rsidRDefault="00F8618D" w:rsidP="00963002">
      <w:pPr>
        <w:pStyle w:val="Standard"/>
        <w:numPr>
          <w:ilvl w:val="0"/>
          <w:numId w:val="3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</w:t>
      </w:r>
      <w:r w:rsidR="00252BF9" w:rsidRPr="00963002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63002">
        <w:rPr>
          <w:rFonts w:asciiTheme="minorHAnsi" w:hAnsiTheme="minorHAnsi" w:cstheme="minorHAnsi"/>
          <w:sz w:val="22"/>
          <w:szCs w:val="22"/>
        </w:rPr>
        <w:t>5</w:t>
      </w:r>
      <w:r w:rsidR="00252BF9" w:rsidRPr="00963002">
        <w:rPr>
          <w:rFonts w:asciiTheme="minorHAnsi" w:hAnsiTheme="minorHAnsi" w:cstheme="minorHAnsi"/>
          <w:sz w:val="22"/>
          <w:szCs w:val="22"/>
        </w:rPr>
        <w:t xml:space="preserve"> i 6</w:t>
      </w:r>
      <w:r w:rsidRPr="00963002">
        <w:rPr>
          <w:rFonts w:asciiTheme="minorHAnsi" w:hAnsiTheme="minorHAnsi" w:cstheme="minorHAnsi"/>
          <w:sz w:val="22"/>
          <w:szCs w:val="22"/>
        </w:rPr>
        <w:t xml:space="preserve"> lub art. 109 ust.</w:t>
      </w:r>
      <w:r w:rsidRPr="00963002">
        <w:rPr>
          <w:rFonts w:asciiTheme="minorHAnsi" w:hAnsiTheme="minorHAnsi" w:cstheme="minorHAnsi"/>
          <w:color w:val="FF9999"/>
          <w:sz w:val="22"/>
          <w:szCs w:val="22"/>
        </w:rPr>
        <w:t xml:space="preserve"> </w:t>
      </w:r>
      <w:r w:rsidRPr="00963002">
        <w:rPr>
          <w:rFonts w:asciiTheme="minorHAnsi" w:hAnsiTheme="minorHAnsi" w:cstheme="minorHAnsi"/>
          <w:sz w:val="22"/>
          <w:szCs w:val="22"/>
        </w:rPr>
        <w:t>1 pkt 4 ustawy Pzp w zakresie okoliczności, które Zamawiający wskazał w ogłoszeniu o zamówieniu oraz w SWZ).</w:t>
      </w:r>
    </w:p>
    <w:p w14:paraId="3E6CDEA9" w14:textId="77777777" w:rsidR="00963002" w:rsidRDefault="00F8618D" w:rsidP="0096300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Jednocześnie oświadczam, że w związku z ww. okolicznością, na podstawie art. 110 ust. 2 ustawy Pzp podjąłem następujące środki naprawcze: ……………………………………………………………...…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  <w:r w:rsidR="00963002">
        <w:rPr>
          <w:rFonts w:asciiTheme="minorHAnsi" w:hAnsiTheme="minorHAnsi" w:cstheme="minorHAnsi"/>
          <w:sz w:val="22"/>
          <w:szCs w:val="22"/>
        </w:rPr>
        <w:t>….</w:t>
      </w:r>
    </w:p>
    <w:p w14:paraId="5992E4F5" w14:textId="77777777" w:rsidR="00963002" w:rsidRDefault="00963002" w:rsidP="0096300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</w:p>
    <w:p w14:paraId="64F6BEFE" w14:textId="77777777" w:rsidR="00963002" w:rsidRDefault="00F8618D" w:rsidP="0096300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3985632A" w14:textId="77777777" w:rsidR="00963002" w:rsidRDefault="00963002" w:rsidP="0096300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</w:p>
    <w:p w14:paraId="7E8F3EA1" w14:textId="62851674" w:rsidR="00F2480B" w:rsidRPr="00554D82" w:rsidRDefault="007A180B" w:rsidP="00554D82">
      <w:pPr>
        <w:pStyle w:val="Standard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5C38C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963002">
        <w:rPr>
          <w:rFonts w:asciiTheme="minorHAnsi" w:hAnsiTheme="minorHAnsi" w:cstheme="minorHAnsi"/>
          <w:sz w:val="22"/>
          <w:szCs w:val="22"/>
        </w:rPr>
        <w:t>…</w:t>
      </w:r>
    </w:p>
    <w:p w14:paraId="586296A8" w14:textId="77777777" w:rsidR="00F2480B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OŚWIADCZENIE DOTYCZĄCE PODANYCH INFORMACJI:</w:t>
      </w:r>
    </w:p>
    <w:p w14:paraId="593A81B9" w14:textId="45F6638D" w:rsidR="00F8618D" w:rsidRPr="00F2480B" w:rsidRDefault="00F8618D" w:rsidP="000E4D8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</w:t>
      </w:r>
      <w:r w:rsidR="00963002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348F761E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B3238D" w14:textId="22F1EC38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3967E371" w14:textId="77777777" w:rsid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7FED811F" w14:textId="26BB5601" w:rsidR="0005176E" w:rsidRDefault="00F2480B" w:rsidP="00554D82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461F3CCC" w14:textId="77777777" w:rsidR="00963002" w:rsidRPr="005C38C0" w:rsidRDefault="00963002" w:rsidP="005C38C0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57F7F51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7442669" w14:textId="77777777" w:rsidR="00F2480B" w:rsidRDefault="00F2480B" w:rsidP="00F8618D">
      <w:pPr>
        <w:pStyle w:val="Standard"/>
        <w:widowControl w:val="0"/>
        <w:autoSpaceDE w:val="0"/>
      </w:pPr>
    </w:p>
    <w:p w14:paraId="2C8257C6" w14:textId="77777777" w:rsidR="00F8618D" w:rsidRPr="00F2480B" w:rsidRDefault="00F2480B" w:rsidP="000E4D8C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1F6E014D" w14:textId="77777777" w:rsidR="00F8618D" w:rsidRPr="00F2480B" w:rsidRDefault="00F8618D" w:rsidP="000E4D8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A25182C" w14:textId="77777777" w:rsidR="00963002" w:rsidRDefault="00F8618D" w:rsidP="000E4D8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wykonawcy;</w:t>
      </w:r>
    </w:p>
    <w:p w14:paraId="5DE57A5A" w14:textId="77777777" w:rsidR="00963002" w:rsidRDefault="00F8618D" w:rsidP="000E4D8C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>każdego ze wspólników konsorcjum;</w:t>
      </w:r>
    </w:p>
    <w:p w14:paraId="2BAAFB8E" w14:textId="3FC22923" w:rsidR="00011C50" w:rsidRPr="00963002" w:rsidRDefault="00F8618D" w:rsidP="00963002">
      <w:pPr>
        <w:pStyle w:val="Standard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63002">
        <w:rPr>
          <w:rFonts w:asciiTheme="minorHAnsi" w:hAnsiTheme="minorHAnsi" w:cstheme="minorHAnsi"/>
          <w:sz w:val="22"/>
          <w:szCs w:val="22"/>
        </w:rPr>
        <w:t>podmiotów, na zasoby których powołuje się wykonawca w celu spełnienia warunków udziału w postępowaniu.</w:t>
      </w:r>
    </w:p>
    <w:sectPr w:rsidR="00011C50" w:rsidRPr="0096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5ED1" w14:textId="77777777" w:rsidR="002918DC" w:rsidRDefault="002918DC" w:rsidP="003558B7">
      <w:pPr>
        <w:spacing w:after="0" w:line="240" w:lineRule="auto"/>
      </w:pPr>
      <w:r>
        <w:separator/>
      </w:r>
    </w:p>
  </w:endnote>
  <w:endnote w:type="continuationSeparator" w:id="0">
    <w:p w14:paraId="575121B4" w14:textId="77777777" w:rsidR="002918DC" w:rsidRDefault="002918DC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F009" w14:textId="77777777" w:rsidR="002918DC" w:rsidRDefault="002918DC" w:rsidP="003558B7">
      <w:pPr>
        <w:spacing w:after="0" w:line="240" w:lineRule="auto"/>
      </w:pPr>
      <w:r>
        <w:separator/>
      </w:r>
    </w:p>
  </w:footnote>
  <w:footnote w:type="continuationSeparator" w:id="0">
    <w:p w14:paraId="6D2B2FC7" w14:textId="77777777" w:rsidR="002918DC" w:rsidRDefault="002918DC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06A56"/>
    <w:multiLevelType w:val="hybridMultilevel"/>
    <w:tmpl w:val="73DC3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47B5B"/>
    <w:multiLevelType w:val="hybridMultilevel"/>
    <w:tmpl w:val="936889EE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F86B14"/>
    <w:multiLevelType w:val="hybridMultilevel"/>
    <w:tmpl w:val="3E20B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48774">
    <w:abstractNumId w:val="1"/>
  </w:num>
  <w:num w:numId="2" w16cid:durableId="1690058587">
    <w:abstractNumId w:val="0"/>
  </w:num>
  <w:num w:numId="3" w16cid:durableId="254634037">
    <w:abstractNumId w:val="3"/>
  </w:num>
  <w:num w:numId="4" w16cid:durableId="867063954">
    <w:abstractNumId w:val="4"/>
  </w:num>
  <w:num w:numId="5" w16cid:durableId="842933153">
    <w:abstractNumId w:val="5"/>
  </w:num>
  <w:num w:numId="6" w16cid:durableId="764686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262C7"/>
    <w:rsid w:val="0005176E"/>
    <w:rsid w:val="000E4290"/>
    <w:rsid w:val="000E4D8C"/>
    <w:rsid w:val="000F7254"/>
    <w:rsid w:val="00163AC5"/>
    <w:rsid w:val="001A5FEA"/>
    <w:rsid w:val="001E2209"/>
    <w:rsid w:val="001E4C0D"/>
    <w:rsid w:val="00252BF9"/>
    <w:rsid w:val="00257CA2"/>
    <w:rsid w:val="0027328D"/>
    <w:rsid w:val="002918DC"/>
    <w:rsid w:val="0032103E"/>
    <w:rsid w:val="003558B7"/>
    <w:rsid w:val="00426409"/>
    <w:rsid w:val="004304EA"/>
    <w:rsid w:val="00465598"/>
    <w:rsid w:val="00471462"/>
    <w:rsid w:val="00476B4A"/>
    <w:rsid w:val="00481C8D"/>
    <w:rsid w:val="00484111"/>
    <w:rsid w:val="004B3370"/>
    <w:rsid w:val="004D15C3"/>
    <w:rsid w:val="004E56C1"/>
    <w:rsid w:val="004F655E"/>
    <w:rsid w:val="00504FA0"/>
    <w:rsid w:val="00516029"/>
    <w:rsid w:val="0054476D"/>
    <w:rsid w:val="00554D82"/>
    <w:rsid w:val="005650D9"/>
    <w:rsid w:val="005C38C0"/>
    <w:rsid w:val="005C3E88"/>
    <w:rsid w:val="005C6D58"/>
    <w:rsid w:val="006A4029"/>
    <w:rsid w:val="00711EC7"/>
    <w:rsid w:val="007308B0"/>
    <w:rsid w:val="007509B9"/>
    <w:rsid w:val="00752B60"/>
    <w:rsid w:val="007A180B"/>
    <w:rsid w:val="008539C2"/>
    <w:rsid w:val="008578B9"/>
    <w:rsid w:val="008813CF"/>
    <w:rsid w:val="008873C3"/>
    <w:rsid w:val="008B7638"/>
    <w:rsid w:val="008C1F6B"/>
    <w:rsid w:val="008F771E"/>
    <w:rsid w:val="00906892"/>
    <w:rsid w:val="0091122B"/>
    <w:rsid w:val="00922F78"/>
    <w:rsid w:val="00940055"/>
    <w:rsid w:val="00963002"/>
    <w:rsid w:val="009B4CD6"/>
    <w:rsid w:val="009D53A9"/>
    <w:rsid w:val="00AA719F"/>
    <w:rsid w:val="00AE5922"/>
    <w:rsid w:val="00BB4C84"/>
    <w:rsid w:val="00BD0248"/>
    <w:rsid w:val="00BE758A"/>
    <w:rsid w:val="00D640B5"/>
    <w:rsid w:val="00DB0F45"/>
    <w:rsid w:val="00E543C4"/>
    <w:rsid w:val="00EE7D49"/>
    <w:rsid w:val="00EF3193"/>
    <w:rsid w:val="00F17E8F"/>
    <w:rsid w:val="00F23994"/>
    <w:rsid w:val="00F2480B"/>
    <w:rsid w:val="00F3137E"/>
    <w:rsid w:val="00F81B36"/>
    <w:rsid w:val="00F8618D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8E7A"/>
  <w15:docId w15:val="{0B275AB9-079F-45F7-944D-ABF3744A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22</cp:revision>
  <dcterms:created xsi:type="dcterms:W3CDTF">2021-05-24T10:48:00Z</dcterms:created>
  <dcterms:modified xsi:type="dcterms:W3CDTF">2026-05-06T09:44:00Z</dcterms:modified>
</cp:coreProperties>
</file>